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ADD" w:rsidRPr="00FF677E" w:rsidRDefault="00AB2ADD" w:rsidP="00AB2ADD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Занятие№ 4</w:t>
      </w:r>
      <w:r w:rsidRPr="00FF677E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                </w:t>
      </w:r>
      <w:proofErr w:type="spellStart"/>
      <w:r w:rsidRPr="00FF677E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 w:rsidRPr="00FF677E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447ADB" w:rsidRDefault="00447ADB" w:rsidP="00447ADB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ADB">
        <w:rPr>
          <w:rFonts w:ascii="Times New Roman" w:hAnsi="Times New Roman" w:cs="Times New Roman"/>
          <w:b/>
          <w:sz w:val="28"/>
          <w:szCs w:val="28"/>
        </w:rPr>
        <w:t>Октябрь</w:t>
      </w:r>
    </w:p>
    <w:p w:rsidR="00AB2ADD" w:rsidRPr="00447ADB" w:rsidRDefault="00AB2ADD" w:rsidP="00447ADB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206">
        <w:rPr>
          <w:rFonts w:ascii="Times New Roman" w:hAnsi="Times New Roman" w:cs="Times New Roman"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«Ежик»</w:t>
      </w:r>
    </w:p>
    <w:p w:rsidR="00AB2ADD" w:rsidRPr="00AB2ADD" w:rsidRDefault="00AB2ADD" w:rsidP="00AB2AD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2ADD">
        <w:rPr>
          <w:rFonts w:ascii="Times New Roman" w:hAnsi="Times New Roman" w:cs="Times New Roman"/>
          <w:sz w:val="28"/>
          <w:szCs w:val="28"/>
        </w:rPr>
        <w:t>Игра с массажным игольчатым мячиком- «Су-</w:t>
      </w:r>
      <w:proofErr w:type="spellStart"/>
      <w:r w:rsidRPr="00AB2ADD">
        <w:rPr>
          <w:rFonts w:ascii="Times New Roman" w:hAnsi="Times New Roman" w:cs="Times New Roman"/>
          <w:sz w:val="28"/>
          <w:szCs w:val="28"/>
        </w:rPr>
        <w:t>Джок</w:t>
      </w:r>
      <w:proofErr w:type="spellEnd"/>
      <w:r w:rsidRPr="00AB2ADD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AB2ADD" w:rsidRPr="00AB2ADD" w:rsidRDefault="00AB2ADD" w:rsidP="00AB2AD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2ADD">
        <w:rPr>
          <w:rFonts w:ascii="Times New Roman" w:hAnsi="Times New Roman" w:cs="Times New Roman"/>
          <w:sz w:val="28"/>
          <w:szCs w:val="28"/>
        </w:rPr>
        <w:t>Пальчиковая игра «</w:t>
      </w:r>
      <w:r>
        <w:rPr>
          <w:rFonts w:ascii="Times New Roman" w:hAnsi="Times New Roman" w:cs="Times New Roman"/>
          <w:sz w:val="28"/>
          <w:szCs w:val="28"/>
        </w:rPr>
        <w:t>Пальчики</w:t>
      </w:r>
      <w:r w:rsidRPr="00AB2ADD">
        <w:rPr>
          <w:rFonts w:ascii="Times New Roman" w:hAnsi="Times New Roman" w:cs="Times New Roman"/>
          <w:sz w:val="28"/>
          <w:szCs w:val="28"/>
        </w:rPr>
        <w:t>»</w:t>
      </w:r>
    </w:p>
    <w:p w:rsidR="00AB2ADD" w:rsidRDefault="00E069C8" w:rsidP="00AB2AD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Создание объемного ежика</w:t>
      </w:r>
      <w:r w:rsidR="00AB2ADD" w:rsidRPr="00AB2ADD">
        <w:rPr>
          <w:rFonts w:ascii="Times New Roman" w:hAnsi="Times New Roman" w:cs="Times New Roman"/>
          <w:sz w:val="28"/>
          <w:szCs w:val="28"/>
        </w:rPr>
        <w:t xml:space="preserve"> </w:t>
      </w:r>
      <w:r w:rsidR="008F60EC">
        <w:rPr>
          <w:rFonts w:ascii="Times New Roman" w:hAnsi="Times New Roman" w:cs="Times New Roman"/>
          <w:sz w:val="28"/>
          <w:szCs w:val="28"/>
        </w:rPr>
        <w:t>«Оригами</w:t>
      </w:r>
      <w:r w:rsidR="00AB2ADD">
        <w:rPr>
          <w:rFonts w:ascii="Times New Roman" w:hAnsi="Times New Roman" w:cs="Times New Roman"/>
          <w:sz w:val="28"/>
          <w:szCs w:val="28"/>
        </w:rPr>
        <w:t>»</w:t>
      </w:r>
    </w:p>
    <w:p w:rsidR="00152656" w:rsidRDefault="00152656" w:rsidP="00AB2AD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«Найди отличия и раскрась»</w:t>
      </w:r>
    </w:p>
    <w:p w:rsidR="00AB2ADD" w:rsidRPr="00FF677E" w:rsidRDefault="008F60EC" w:rsidP="00AB2AD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Упражнение «</w:t>
      </w:r>
      <w:r w:rsidR="00AB2ADD">
        <w:rPr>
          <w:rFonts w:ascii="Times New Roman" w:eastAsia="Calibri" w:hAnsi="Times New Roman" w:cs="Times New Roman"/>
          <w:b/>
          <w:sz w:val="28"/>
          <w:szCs w:val="28"/>
        </w:rPr>
        <w:t>Игра с массажным мячиком</w:t>
      </w:r>
      <w:r w:rsidR="00AB2ADD" w:rsidRPr="00FF677E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AB2ADD" w:rsidRDefault="00AB2ADD" w:rsidP="00AB2AD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F677E">
        <w:rPr>
          <w:rFonts w:ascii="Times New Roman" w:eastAsia="Calibri" w:hAnsi="Times New Roman" w:cs="Times New Roman"/>
          <w:sz w:val="28"/>
          <w:szCs w:val="28"/>
        </w:rPr>
        <w:t>Цель: Массажировать пальчики рук, развивать хватание пальцами мелких предметов.</w:t>
      </w:r>
    </w:p>
    <w:p w:rsidR="00AB2ADD" w:rsidRPr="00AB2ADD" w:rsidRDefault="00AB2ADD" w:rsidP="00AB2AD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B2ADD">
        <w:rPr>
          <w:color w:val="111111"/>
          <w:sz w:val="28"/>
          <w:szCs w:val="28"/>
        </w:rPr>
        <w:t>Гладь мои ладошки, еж!</w:t>
      </w:r>
    </w:p>
    <w:p w:rsidR="00AB2ADD" w:rsidRPr="00AB2ADD" w:rsidRDefault="00AB2ADD" w:rsidP="00AB2AD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B2ADD">
        <w:rPr>
          <w:color w:val="111111"/>
          <w:sz w:val="28"/>
          <w:szCs w:val="28"/>
        </w:rPr>
        <w:t>Ты колючий, ну и что ж?</w:t>
      </w:r>
    </w:p>
    <w:p w:rsidR="00AB2ADD" w:rsidRPr="00AB2ADD" w:rsidRDefault="00AB2ADD" w:rsidP="00AB2AD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B2ADD">
        <w:rPr>
          <w:color w:val="111111"/>
          <w:sz w:val="28"/>
          <w:szCs w:val="28"/>
        </w:rPr>
        <w:t>Я хочу тебя погладить!</w:t>
      </w:r>
    </w:p>
    <w:p w:rsidR="00AB2ADD" w:rsidRPr="00AB2ADD" w:rsidRDefault="00AB2ADD" w:rsidP="00AB2AD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B2ADD">
        <w:rPr>
          <w:color w:val="111111"/>
          <w:sz w:val="28"/>
          <w:szCs w:val="28"/>
        </w:rPr>
        <w:t>Я хочу с тобой поладить!</w:t>
      </w:r>
    </w:p>
    <w:p w:rsidR="00AB2ADD" w:rsidRPr="00AB2ADD" w:rsidRDefault="00AB2ADD" w:rsidP="00AB2AD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B2ADD">
        <w:rPr>
          <w:color w:val="111111"/>
          <w:sz w:val="28"/>
          <w:szCs w:val="28"/>
        </w:rPr>
        <w:t>(Катаем </w:t>
      </w:r>
      <w:r w:rsidRPr="00AB2ADD">
        <w:rPr>
          <w:rStyle w:val="a4"/>
          <w:color w:val="111111"/>
          <w:sz w:val="28"/>
          <w:szCs w:val="28"/>
          <w:bdr w:val="none" w:sz="0" w:space="0" w:color="auto" w:frame="1"/>
        </w:rPr>
        <w:t>мячик между ладошками</w:t>
      </w:r>
      <w:r w:rsidRPr="00AB2ADD">
        <w:rPr>
          <w:color w:val="111111"/>
          <w:sz w:val="28"/>
          <w:szCs w:val="28"/>
        </w:rPr>
        <w:t>, гладим его,</w:t>
      </w:r>
    </w:p>
    <w:p w:rsidR="00AB2ADD" w:rsidRPr="00AB2ADD" w:rsidRDefault="00AB2ADD" w:rsidP="00AB2AD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B2ADD">
        <w:rPr>
          <w:color w:val="111111"/>
          <w:sz w:val="28"/>
          <w:szCs w:val="28"/>
        </w:rPr>
        <w:t>дотрагиваемся пальцами до отдельных "колючек".</w:t>
      </w:r>
    </w:p>
    <w:p w:rsidR="00AB2ADD" w:rsidRPr="00AB2ADD" w:rsidRDefault="00AB2ADD" w:rsidP="00AB2AD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B2ADD">
        <w:rPr>
          <w:color w:val="111111"/>
          <w:sz w:val="28"/>
          <w:szCs w:val="28"/>
        </w:rPr>
        <w:t>Можно катать стопой по полу, заменив "ладошки"</w:t>
      </w:r>
    </w:p>
    <w:p w:rsidR="00AB2ADD" w:rsidRPr="00AB2ADD" w:rsidRDefault="00AB2ADD" w:rsidP="00AB2AD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B2ADD">
        <w:rPr>
          <w:color w:val="111111"/>
          <w:sz w:val="28"/>
          <w:szCs w:val="28"/>
        </w:rPr>
        <w:t>на "ножки", делать </w:t>
      </w:r>
      <w:r w:rsidRPr="00AB2ADD">
        <w:rPr>
          <w:rStyle w:val="a4"/>
          <w:color w:val="111111"/>
          <w:sz w:val="28"/>
          <w:szCs w:val="28"/>
          <w:bdr w:val="none" w:sz="0" w:space="0" w:color="auto" w:frame="1"/>
        </w:rPr>
        <w:t>массаж тела</w:t>
      </w:r>
      <w:r w:rsidRPr="00AB2ADD">
        <w:rPr>
          <w:color w:val="111111"/>
          <w:sz w:val="28"/>
          <w:szCs w:val="28"/>
        </w:rPr>
        <w:t>,</w:t>
      </w:r>
    </w:p>
    <w:p w:rsidR="00AB2ADD" w:rsidRDefault="00AB2ADD" w:rsidP="00AB2AD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B2ADD">
        <w:rPr>
          <w:color w:val="111111"/>
          <w:sz w:val="28"/>
          <w:szCs w:val="28"/>
        </w:rPr>
        <w:t>называя все соответственно)</w:t>
      </w:r>
    </w:p>
    <w:p w:rsidR="00AB2ADD" w:rsidRPr="00AB2ADD" w:rsidRDefault="00AB2ADD" w:rsidP="00AB2AD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«Пальчики»</w:t>
      </w:r>
    </w:p>
    <w:p w:rsidR="00AB2ADD" w:rsidRDefault="00AB2ADD" w:rsidP="00901C24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Цель: запоминать слова, действовать в соответствии с текстом</w:t>
      </w:r>
    </w:p>
    <w:p w:rsidR="00AB2ADD" w:rsidRDefault="00AB2ADD" w:rsidP="00901C24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Раз, два, три, четыре, пять</w:t>
      </w:r>
    </w:p>
    <w:p w:rsidR="00AB2ADD" w:rsidRDefault="00AB2ADD" w:rsidP="00901C24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Начинаем мы играть,</w:t>
      </w:r>
    </w:p>
    <w:p w:rsidR="00AB2ADD" w:rsidRDefault="00AB2ADD" w:rsidP="00901C24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Этот пальчик-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хитроносик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AB2ADD" w:rsidRDefault="00E069C8" w:rsidP="00901C24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Этот котик </w:t>
      </w:r>
      <w:r w:rsidR="00AB2ADD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="00AB2ADD">
        <w:rPr>
          <w:rFonts w:ascii="Times New Roman" w:eastAsia="Calibri" w:hAnsi="Times New Roman" w:cs="Times New Roman"/>
          <w:sz w:val="28"/>
          <w:szCs w:val="28"/>
        </w:rPr>
        <w:t>вытриносик</w:t>
      </w:r>
      <w:proofErr w:type="spellEnd"/>
      <w:r w:rsidR="00AB2ADD">
        <w:rPr>
          <w:rFonts w:ascii="Times New Roman" w:eastAsia="Calibri" w:hAnsi="Times New Roman" w:cs="Times New Roman"/>
          <w:sz w:val="28"/>
          <w:szCs w:val="28"/>
        </w:rPr>
        <w:t>,</w:t>
      </w:r>
    </w:p>
    <w:p w:rsidR="00E069C8" w:rsidRDefault="00E069C8" w:rsidP="00901C24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Этот ежик-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ворчунишка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E069C8" w:rsidRDefault="00E069C8" w:rsidP="00901C24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Этот мишка-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потоптыжка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E069C8" w:rsidRDefault="00E069C8" w:rsidP="00901C24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Этот зайчик-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побегайка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E069C8" w:rsidRDefault="00E069C8" w:rsidP="00901C24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 другой ручки-начинай-ка.</w:t>
      </w:r>
    </w:p>
    <w:p w:rsidR="00E069C8" w:rsidRDefault="00E069C8" w:rsidP="00901C24">
      <w:pPr>
        <w:spacing w:after="0"/>
        <w:ind w:left="72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Загибают поочередно пальчики правой и левой руки.</w:t>
      </w:r>
    </w:p>
    <w:p w:rsidR="00E069C8" w:rsidRPr="00901C24" w:rsidRDefault="00E069C8" w:rsidP="00901C24">
      <w:pPr>
        <w:pStyle w:val="a5"/>
        <w:numPr>
          <w:ilvl w:val="0"/>
          <w:numId w:val="2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901C24">
        <w:rPr>
          <w:rFonts w:ascii="Times New Roman" w:eastAsia="Calibri" w:hAnsi="Times New Roman" w:cs="Times New Roman"/>
          <w:b/>
          <w:sz w:val="28"/>
          <w:szCs w:val="28"/>
        </w:rPr>
        <w:t>Создание объемного ежика (</w:t>
      </w:r>
      <w:proofErr w:type="spellStart"/>
      <w:r w:rsidRPr="00901C24">
        <w:rPr>
          <w:rFonts w:ascii="Times New Roman" w:eastAsia="Calibri" w:hAnsi="Times New Roman" w:cs="Times New Roman"/>
          <w:b/>
          <w:sz w:val="28"/>
          <w:szCs w:val="28"/>
        </w:rPr>
        <w:t>Тестопластика</w:t>
      </w:r>
      <w:proofErr w:type="spellEnd"/>
      <w:r w:rsidRPr="00901C24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E069C8" w:rsidRPr="00E069C8" w:rsidRDefault="00E069C8" w:rsidP="00E069C8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Цель: развивать мелкую моторику рук, учиться делать несложные заготовки.</w:t>
      </w:r>
    </w:p>
    <w:p w:rsidR="00AB2ADD" w:rsidRDefault="00152656" w:rsidP="00AB2ADD">
      <w:pPr>
        <w:ind w:left="72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4.Упражнение «Найди отличия и раскрась»</w:t>
      </w:r>
    </w:p>
    <w:p w:rsidR="00152656" w:rsidRDefault="00152656" w:rsidP="00AB2ADD">
      <w:pPr>
        <w:ind w:left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Цель: развивать внимание, мышление, воображение, мелкую моторику рук. Учить правильно держать карандаш.</w:t>
      </w:r>
    </w:p>
    <w:p w:rsidR="00901C24" w:rsidRDefault="00901C24" w:rsidP="00AB2ADD">
      <w:pPr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901C24" w:rsidRDefault="00901C24" w:rsidP="00AB2ADD">
      <w:pPr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901C24" w:rsidRPr="00152656" w:rsidRDefault="00901C24" w:rsidP="00901C24">
      <w:pPr>
        <w:ind w:left="720" w:hanging="2421"/>
        <w:rPr>
          <w:rFonts w:ascii="Times New Roman" w:eastAsia="Calibri" w:hAnsi="Times New Roman" w:cs="Times New Roman"/>
          <w:sz w:val="28"/>
          <w:szCs w:val="28"/>
        </w:rPr>
      </w:pPr>
      <w:r w:rsidRPr="00901C24">
        <w:rPr>
          <w:rFonts w:ascii="Times New Roman" w:eastAsia="Calibri" w:hAnsi="Times New Roman" w:cs="Times New Roman"/>
          <w:sz w:val="28"/>
          <w:szCs w:val="28"/>
        </w:rPr>
        <w:object w:dxaOrig="16763" w:dyaOrig="11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8.5pt;height:576.75pt" o:ole="">
            <v:imagedata r:id="rId6" o:title=""/>
          </v:shape>
          <o:OLEObject Type="Embed" ProgID="Word.Document.12" ShapeID="_x0000_i1025" DrawAspect="Content" ObjectID="_1665999904" r:id="rId7">
            <o:FieldCodes>\s</o:FieldCodes>
          </o:OLEObject>
        </w:object>
      </w:r>
    </w:p>
    <w:p w:rsidR="00AB2ADD" w:rsidRDefault="00AB2ADD" w:rsidP="00E02C5D">
      <w:pPr>
        <w:rPr>
          <w:rFonts w:ascii="Times New Roman" w:hAnsi="Times New Roman" w:cs="Times New Roman"/>
          <w:sz w:val="28"/>
          <w:szCs w:val="28"/>
        </w:rPr>
      </w:pPr>
    </w:p>
    <w:p w:rsidR="003B5AB0" w:rsidRDefault="003B5AB0"/>
    <w:sectPr w:rsidR="003B5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37AC0"/>
    <w:multiLevelType w:val="hybridMultilevel"/>
    <w:tmpl w:val="DDF81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018F3"/>
    <w:multiLevelType w:val="hybridMultilevel"/>
    <w:tmpl w:val="54522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9EA"/>
    <w:rsid w:val="00152656"/>
    <w:rsid w:val="003B5AB0"/>
    <w:rsid w:val="00447ADB"/>
    <w:rsid w:val="006379EA"/>
    <w:rsid w:val="008F60EC"/>
    <w:rsid w:val="00901C24"/>
    <w:rsid w:val="00AB2ADD"/>
    <w:rsid w:val="00B55B2B"/>
    <w:rsid w:val="00E02C5D"/>
    <w:rsid w:val="00E0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F3B2D8-9EE5-481C-95D7-E0770BC05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2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2ADD"/>
    <w:rPr>
      <w:b/>
      <w:bCs/>
    </w:rPr>
  </w:style>
  <w:style w:type="paragraph" w:styleId="a5">
    <w:name w:val="List Paragraph"/>
    <w:basedOn w:val="a"/>
    <w:uiPriority w:val="34"/>
    <w:qFormat/>
    <w:rsid w:val="00E069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02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2C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3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340EF-7EEF-4DF3-8885-568974188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cp:lastPrinted>2020-11-01T16:51:00Z</cp:lastPrinted>
  <dcterms:created xsi:type="dcterms:W3CDTF">2020-10-20T09:00:00Z</dcterms:created>
  <dcterms:modified xsi:type="dcterms:W3CDTF">2020-11-04T07:59:00Z</dcterms:modified>
</cp:coreProperties>
</file>